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60A16" w:rsidRDefault="00A60A16" w:rsidP="00A60A16">
      <w:pPr>
        <w:jc w:val="center"/>
      </w:pPr>
      <w:bookmarkStart w:id="0" w:name="_GoBack"/>
      <w:bookmarkEnd w:id="0"/>
      <w:r>
        <w:t>Formal Outline</w:t>
      </w:r>
    </w:p>
    <w:p w:rsidR="00A60A16" w:rsidRDefault="00A60A16" w:rsidP="00A60A16">
      <w:pPr>
        <w:jc w:val="center"/>
      </w:pPr>
    </w:p>
    <w:p w:rsidR="00A60A16" w:rsidRDefault="00A60A16" w:rsidP="00A60A16">
      <w:pPr>
        <w:jc w:val="center"/>
      </w:pPr>
      <w:r>
        <w:t xml:space="preserve">Engineers: Designing </w:t>
      </w:r>
      <w:proofErr w:type="gramStart"/>
      <w:r>
        <w:t>Tomorrow’s</w:t>
      </w:r>
      <w:proofErr w:type="gramEnd"/>
      <w:r>
        <w:t xml:space="preserve"> Technology Today</w:t>
      </w:r>
    </w:p>
    <w:p w:rsidR="00A60A16" w:rsidRDefault="00A60A16" w:rsidP="00A60A16">
      <w:pPr>
        <w:jc w:val="center"/>
      </w:pPr>
    </w:p>
    <w:p w:rsidR="00A07AF1" w:rsidRDefault="00A60A16" w:rsidP="00A07AF1">
      <w:pPr>
        <w:ind w:firstLine="720"/>
      </w:pPr>
      <w:r>
        <w:t>Thesis: An engineer is the designer of tomorrow’s technology by being inspired by everyday objects to create new and innovative solutions to everyday problems. Along with the constant challenges of advancing with the ever expanding technologically fueled world</w:t>
      </w:r>
      <w:r w:rsidR="00A07AF1">
        <w:t>, the interesting points of being an engineer are: the challenge of designing new and innovative solutions to everyday complications, the process of gaining tools to empower you career, the excellent pay and benefits received, the ever expanding field of engineering employment, and finally my personal feelings and passions about being an engineer.</w:t>
      </w:r>
    </w:p>
    <w:p w:rsidR="00A07AF1" w:rsidRDefault="00A07AF1" w:rsidP="00A60A16"/>
    <w:p w:rsidR="00A07AF1" w:rsidRDefault="00A07AF1" w:rsidP="00A07AF1">
      <w:pPr>
        <w:ind w:firstLine="720"/>
      </w:pPr>
      <w:r>
        <w:t>I.</w:t>
      </w:r>
      <w:r>
        <w:tab/>
        <w:t>Basic Overview of Engineering</w:t>
      </w:r>
    </w:p>
    <w:p w:rsidR="00A07AF1" w:rsidRDefault="00A07AF1" w:rsidP="00A07AF1">
      <w:pPr>
        <w:ind w:firstLine="720"/>
      </w:pPr>
      <w:r>
        <w:tab/>
      </w:r>
      <w:r w:rsidR="00D14695">
        <w:t>A</w:t>
      </w:r>
      <w:r>
        <w:t xml:space="preserve">. </w:t>
      </w:r>
      <w:r>
        <w:tab/>
        <w:t>Job responsibilities</w:t>
      </w:r>
    </w:p>
    <w:p w:rsidR="00A07AF1" w:rsidRDefault="00A07AF1" w:rsidP="00A07AF1">
      <w:pPr>
        <w:ind w:firstLine="720"/>
      </w:pPr>
      <w:r>
        <w:tab/>
      </w:r>
      <w:r>
        <w:tab/>
        <w:t>1.</w:t>
      </w:r>
      <w:r>
        <w:tab/>
        <w:t>Develop new products</w:t>
      </w:r>
    </w:p>
    <w:p w:rsidR="00A07AF1" w:rsidRDefault="00A07AF1" w:rsidP="00A07AF1">
      <w:pPr>
        <w:ind w:firstLine="720"/>
      </w:pPr>
      <w:r>
        <w:tab/>
      </w:r>
      <w:r>
        <w:tab/>
        <w:t xml:space="preserve">2. </w:t>
      </w:r>
      <w:r>
        <w:tab/>
        <w:t>Design Process</w:t>
      </w:r>
    </w:p>
    <w:p w:rsidR="00D14695" w:rsidRDefault="00D14695" w:rsidP="00A07AF1">
      <w:pPr>
        <w:ind w:firstLine="720"/>
      </w:pPr>
    </w:p>
    <w:p w:rsidR="00D14695" w:rsidRDefault="00D14695" w:rsidP="00A07AF1">
      <w:pPr>
        <w:ind w:firstLine="720"/>
      </w:pPr>
      <w:r>
        <w:t>II.</w:t>
      </w:r>
      <w:r>
        <w:tab/>
        <w:t xml:space="preserve">In-depth Overview </w:t>
      </w:r>
    </w:p>
    <w:p w:rsidR="00D14695" w:rsidRDefault="00D14695" w:rsidP="00A07AF1">
      <w:pPr>
        <w:ind w:firstLine="720"/>
      </w:pPr>
      <w:r>
        <w:tab/>
        <w:t>A.</w:t>
      </w:r>
      <w:r>
        <w:tab/>
        <w:t>Precise Job basic responsibilities</w:t>
      </w:r>
    </w:p>
    <w:p w:rsidR="00D14695" w:rsidRDefault="00D14695" w:rsidP="00A07AF1">
      <w:pPr>
        <w:ind w:firstLine="720"/>
      </w:pPr>
      <w:r>
        <w:tab/>
      </w:r>
      <w:r>
        <w:tab/>
        <w:t>1.</w:t>
      </w:r>
      <w:r>
        <w:tab/>
        <w:t>List different types of engineers</w:t>
      </w:r>
    </w:p>
    <w:p w:rsidR="00A07AF1" w:rsidRDefault="00D14695" w:rsidP="00A07AF1">
      <w:pPr>
        <w:ind w:firstLine="720"/>
      </w:pPr>
      <w:r>
        <w:tab/>
      </w:r>
      <w:r>
        <w:tab/>
      </w:r>
      <w:r>
        <w:tab/>
        <w:t xml:space="preserve">a. </w:t>
      </w:r>
      <w:r w:rsidR="00A07AF1">
        <w:tab/>
      </w:r>
      <w:r>
        <w:t>Job overview</w:t>
      </w:r>
    </w:p>
    <w:p w:rsidR="00D14695" w:rsidRDefault="00D14695" w:rsidP="00A07AF1">
      <w:pPr>
        <w:ind w:firstLine="720"/>
      </w:pPr>
      <w:r>
        <w:tab/>
      </w:r>
      <w:r>
        <w:tab/>
      </w:r>
      <w:r>
        <w:tab/>
        <w:t>b.</w:t>
      </w:r>
      <w:r>
        <w:tab/>
        <w:t>Job responsibilities</w:t>
      </w:r>
    </w:p>
    <w:p w:rsidR="00D14695" w:rsidRDefault="00D14695" w:rsidP="00A07AF1">
      <w:pPr>
        <w:ind w:firstLine="720"/>
      </w:pPr>
    </w:p>
    <w:p w:rsidR="00D14695" w:rsidRDefault="00D14695" w:rsidP="00A07AF1">
      <w:pPr>
        <w:ind w:firstLine="720"/>
      </w:pPr>
      <w:r>
        <w:t>III.</w:t>
      </w:r>
      <w:r>
        <w:tab/>
        <w:t>Education and Training</w:t>
      </w:r>
    </w:p>
    <w:p w:rsidR="00D14695" w:rsidRDefault="00D14695" w:rsidP="00A07AF1">
      <w:pPr>
        <w:ind w:firstLine="720"/>
      </w:pPr>
      <w:r>
        <w:tab/>
        <w:t xml:space="preserve">A. </w:t>
      </w:r>
      <w:r>
        <w:tab/>
      </w:r>
      <w:r w:rsidR="00BD39E5">
        <w:t>High s</w:t>
      </w:r>
      <w:r>
        <w:t>chool classes recommended</w:t>
      </w:r>
    </w:p>
    <w:p w:rsidR="00D14695" w:rsidRDefault="00D14695" w:rsidP="00A07AF1">
      <w:pPr>
        <w:ind w:firstLine="720"/>
      </w:pPr>
      <w:r>
        <w:tab/>
        <w:t xml:space="preserve">B. </w:t>
      </w:r>
      <w:r>
        <w:tab/>
        <w:t>College courses</w:t>
      </w:r>
    </w:p>
    <w:p w:rsidR="00D14695" w:rsidRDefault="00D14695" w:rsidP="00A07AF1">
      <w:pPr>
        <w:ind w:firstLine="720"/>
      </w:pPr>
      <w:r>
        <w:tab/>
      </w:r>
      <w:r>
        <w:tab/>
        <w:t xml:space="preserve">1. </w:t>
      </w:r>
      <w:r>
        <w:tab/>
        <w:t>Co</w:t>
      </w:r>
      <w:r w:rsidR="00D942F6">
        <w:t>lleges that offer engineering programs</w:t>
      </w:r>
    </w:p>
    <w:p w:rsidR="00D942F6" w:rsidRDefault="00D942F6" w:rsidP="00A07AF1">
      <w:pPr>
        <w:ind w:firstLine="720"/>
      </w:pPr>
    </w:p>
    <w:p w:rsidR="00D942F6" w:rsidRDefault="00D942F6" w:rsidP="00A07AF1">
      <w:pPr>
        <w:ind w:firstLine="720"/>
      </w:pPr>
      <w:r>
        <w:t xml:space="preserve">IV. </w:t>
      </w:r>
      <w:r>
        <w:tab/>
        <w:t>Salary and Benefits</w:t>
      </w:r>
    </w:p>
    <w:p w:rsidR="00D942F6" w:rsidRDefault="00D942F6" w:rsidP="00A07AF1">
      <w:pPr>
        <w:ind w:firstLine="720"/>
      </w:pPr>
      <w:r>
        <w:tab/>
        <w:t>A.</w:t>
      </w:r>
      <w:r>
        <w:tab/>
        <w:t>Basic overview of most appealing forms of Engineering</w:t>
      </w:r>
    </w:p>
    <w:p w:rsidR="00D942F6" w:rsidRDefault="00D942F6" w:rsidP="00A07AF1">
      <w:pPr>
        <w:ind w:firstLine="720"/>
      </w:pPr>
      <w:r>
        <w:tab/>
      </w:r>
      <w:r>
        <w:tab/>
        <w:t xml:space="preserve">1. </w:t>
      </w:r>
      <w:r>
        <w:tab/>
        <w:t>Pay for different experiences</w:t>
      </w:r>
    </w:p>
    <w:p w:rsidR="00D942F6" w:rsidRDefault="00D942F6" w:rsidP="00D942F6">
      <w:pPr>
        <w:ind w:firstLine="720"/>
      </w:pPr>
      <w:r>
        <w:tab/>
      </w:r>
      <w:r>
        <w:tab/>
        <w:t>2.</w:t>
      </w:r>
      <w:r>
        <w:tab/>
        <w:t>Retirement benefits</w:t>
      </w:r>
    </w:p>
    <w:p w:rsidR="00D942F6" w:rsidRDefault="00D942F6" w:rsidP="00D942F6">
      <w:pPr>
        <w:ind w:firstLine="720"/>
      </w:pPr>
    </w:p>
    <w:p w:rsidR="00D942F6" w:rsidRDefault="00D942F6" w:rsidP="00D942F6">
      <w:pPr>
        <w:ind w:firstLine="720"/>
      </w:pPr>
      <w:r>
        <w:t xml:space="preserve">V. </w:t>
      </w:r>
      <w:r>
        <w:tab/>
        <w:t>Job Availability/Opportunities for Advancement</w:t>
      </w:r>
    </w:p>
    <w:p w:rsidR="00D942F6" w:rsidRDefault="00D942F6" w:rsidP="00D942F6">
      <w:pPr>
        <w:ind w:firstLine="720"/>
      </w:pPr>
      <w:r>
        <w:tab/>
        <w:t xml:space="preserve">A. </w:t>
      </w:r>
      <w:r w:rsidR="00BD39E5">
        <w:tab/>
        <w:t>Ever-e</w:t>
      </w:r>
      <w:r w:rsidR="0035279C">
        <w:t xml:space="preserve">xpanding </w:t>
      </w:r>
      <w:r w:rsidR="00BD39E5">
        <w:t>job m</w:t>
      </w:r>
      <w:r w:rsidR="0035279C">
        <w:t>arket</w:t>
      </w:r>
    </w:p>
    <w:p w:rsidR="0035279C" w:rsidRDefault="0035279C" w:rsidP="00D942F6">
      <w:pPr>
        <w:ind w:firstLine="720"/>
      </w:pPr>
      <w:r>
        <w:tab/>
      </w:r>
      <w:r>
        <w:tab/>
        <w:t>1.</w:t>
      </w:r>
      <w:r>
        <w:tab/>
        <w:t xml:space="preserve"> Advancing Technology</w:t>
      </w:r>
    </w:p>
    <w:p w:rsidR="0035279C" w:rsidRDefault="0035279C" w:rsidP="00D942F6">
      <w:pPr>
        <w:ind w:firstLine="720"/>
      </w:pPr>
      <w:r>
        <w:tab/>
        <w:t xml:space="preserve">B. </w:t>
      </w:r>
      <w:r>
        <w:tab/>
      </w:r>
      <w:r w:rsidR="00BD39E5">
        <w:t>Rapid a</w:t>
      </w:r>
      <w:r>
        <w:t>dvancement</w:t>
      </w:r>
    </w:p>
    <w:p w:rsidR="0035279C" w:rsidRDefault="0035279C" w:rsidP="00D942F6">
      <w:pPr>
        <w:ind w:firstLine="720"/>
      </w:pPr>
    </w:p>
    <w:p w:rsidR="0035279C" w:rsidRDefault="0035279C" w:rsidP="00D942F6">
      <w:pPr>
        <w:ind w:firstLine="720"/>
      </w:pPr>
      <w:r>
        <w:t xml:space="preserve">VI. </w:t>
      </w:r>
      <w:r w:rsidR="00BD39E5">
        <w:tab/>
        <w:t>Personal Response</w:t>
      </w:r>
    </w:p>
    <w:p w:rsidR="00BD39E5" w:rsidRDefault="00BD39E5" w:rsidP="00BD39E5">
      <w:pPr>
        <w:ind w:firstLine="720"/>
      </w:pPr>
      <w:r>
        <w:tab/>
        <w:t>A.</w:t>
      </w:r>
      <w:r>
        <w:tab/>
        <w:t>Interested in design</w:t>
      </w:r>
    </w:p>
    <w:p w:rsidR="00BD39E5" w:rsidRDefault="00BD39E5" w:rsidP="00BD39E5">
      <w:pPr>
        <w:ind w:firstLine="720"/>
      </w:pPr>
      <w:r>
        <w:tab/>
      </w:r>
      <w:r>
        <w:tab/>
        <w:t xml:space="preserve">1. </w:t>
      </w:r>
      <w:r>
        <w:tab/>
        <w:t>CAD software</w:t>
      </w:r>
    </w:p>
    <w:p w:rsidR="00BD39E5" w:rsidRDefault="00BD39E5" w:rsidP="00BD39E5">
      <w:pPr>
        <w:ind w:firstLine="720"/>
      </w:pPr>
      <w:r>
        <w:tab/>
        <w:t xml:space="preserve">B. </w:t>
      </w:r>
      <w:r>
        <w:tab/>
        <w:t>Interested in mechanics</w:t>
      </w:r>
    </w:p>
    <w:p w:rsidR="00A07AF1" w:rsidRDefault="00BD39E5" w:rsidP="00BD39E5">
      <w:pPr>
        <w:ind w:firstLine="720"/>
      </w:pPr>
      <w:r>
        <w:tab/>
        <w:t>C.</w:t>
      </w:r>
      <w:r>
        <w:tab/>
        <w:t>Interested in helping society</w:t>
      </w:r>
    </w:p>
    <w:sectPr w:rsidR="00A07AF1" w:rsidSect="00BD39E5">
      <w:headerReference w:type="default" r:id="rId7"/>
      <w:pgSz w:w="12240" w:h="15840"/>
      <w:pgMar w:top="1440" w:right="1440" w:bottom="99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06A06" w:rsidRDefault="00106A06" w:rsidP="00BD39E5">
      <w:pPr>
        <w:spacing w:line="240" w:lineRule="auto"/>
      </w:pPr>
      <w:r>
        <w:separator/>
      </w:r>
    </w:p>
  </w:endnote>
  <w:endnote w:type="continuationSeparator" w:id="0">
    <w:p w:rsidR="00106A06" w:rsidRDefault="00106A06" w:rsidP="00BD39E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06A06" w:rsidRDefault="00106A06" w:rsidP="00BD39E5">
      <w:pPr>
        <w:spacing w:line="240" w:lineRule="auto"/>
      </w:pPr>
      <w:r>
        <w:separator/>
      </w:r>
    </w:p>
  </w:footnote>
  <w:footnote w:type="continuationSeparator" w:id="0">
    <w:p w:rsidR="00106A06" w:rsidRDefault="00106A06" w:rsidP="00BD39E5">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D39E5" w:rsidRDefault="00BD39E5">
    <w:pPr>
      <w:pStyle w:val="Header"/>
    </w:pPr>
    <w:r>
      <w:t>Jordon Mounts</w:t>
    </w:r>
  </w:p>
  <w:p w:rsidR="00BD39E5" w:rsidRDefault="00BD39E5">
    <w:pPr>
      <w:pStyle w:val="Header"/>
    </w:pPr>
    <w:r>
      <w:t xml:space="preserve">Sophomore Report </w:t>
    </w:r>
  </w:p>
  <w:p w:rsidR="00BD39E5" w:rsidRDefault="00BD39E5">
    <w:pPr>
      <w:pStyle w:val="Header"/>
    </w:pPr>
    <w:r>
      <w:t>(English 10 Honors)</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60A16"/>
    <w:rsid w:val="00106A06"/>
    <w:rsid w:val="0035279C"/>
    <w:rsid w:val="006D19E9"/>
    <w:rsid w:val="00763C7F"/>
    <w:rsid w:val="00793644"/>
    <w:rsid w:val="00A07AF1"/>
    <w:rsid w:val="00A60A16"/>
    <w:rsid w:val="00BD39E5"/>
    <w:rsid w:val="00D14695"/>
    <w:rsid w:val="00D942F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93644"/>
    <w:pPr>
      <w:spacing w:after="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D39E5"/>
    <w:pPr>
      <w:tabs>
        <w:tab w:val="center" w:pos="4680"/>
        <w:tab w:val="right" w:pos="9360"/>
      </w:tabs>
      <w:spacing w:line="240" w:lineRule="auto"/>
    </w:pPr>
  </w:style>
  <w:style w:type="character" w:customStyle="1" w:styleId="HeaderChar">
    <w:name w:val="Header Char"/>
    <w:basedOn w:val="DefaultParagraphFont"/>
    <w:link w:val="Header"/>
    <w:uiPriority w:val="99"/>
    <w:rsid w:val="00BD39E5"/>
  </w:style>
  <w:style w:type="paragraph" w:styleId="Footer">
    <w:name w:val="footer"/>
    <w:basedOn w:val="Normal"/>
    <w:link w:val="FooterChar"/>
    <w:uiPriority w:val="99"/>
    <w:unhideWhenUsed/>
    <w:rsid w:val="00BD39E5"/>
    <w:pPr>
      <w:tabs>
        <w:tab w:val="center" w:pos="4680"/>
        <w:tab w:val="right" w:pos="9360"/>
      </w:tabs>
      <w:spacing w:line="240" w:lineRule="auto"/>
    </w:pPr>
  </w:style>
  <w:style w:type="character" w:customStyle="1" w:styleId="FooterChar">
    <w:name w:val="Footer Char"/>
    <w:basedOn w:val="DefaultParagraphFont"/>
    <w:link w:val="Footer"/>
    <w:uiPriority w:val="99"/>
    <w:rsid w:val="00BD39E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93644"/>
    <w:pPr>
      <w:spacing w:after="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D39E5"/>
    <w:pPr>
      <w:tabs>
        <w:tab w:val="center" w:pos="4680"/>
        <w:tab w:val="right" w:pos="9360"/>
      </w:tabs>
      <w:spacing w:line="240" w:lineRule="auto"/>
    </w:pPr>
  </w:style>
  <w:style w:type="character" w:customStyle="1" w:styleId="HeaderChar">
    <w:name w:val="Header Char"/>
    <w:basedOn w:val="DefaultParagraphFont"/>
    <w:link w:val="Header"/>
    <w:uiPriority w:val="99"/>
    <w:rsid w:val="00BD39E5"/>
  </w:style>
  <w:style w:type="paragraph" w:styleId="Footer">
    <w:name w:val="footer"/>
    <w:basedOn w:val="Normal"/>
    <w:link w:val="FooterChar"/>
    <w:uiPriority w:val="99"/>
    <w:unhideWhenUsed/>
    <w:rsid w:val="00BD39E5"/>
    <w:pPr>
      <w:tabs>
        <w:tab w:val="center" w:pos="4680"/>
        <w:tab w:val="right" w:pos="9360"/>
      </w:tabs>
      <w:spacing w:line="240" w:lineRule="auto"/>
    </w:pPr>
  </w:style>
  <w:style w:type="character" w:customStyle="1" w:styleId="FooterChar">
    <w:name w:val="Footer Char"/>
    <w:basedOn w:val="DefaultParagraphFont"/>
    <w:link w:val="Footer"/>
    <w:uiPriority w:val="99"/>
    <w:rsid w:val="00BD39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220</Words>
  <Characters>1255</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1473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Jordon</dc:creator>
  <cp:lastModifiedBy>Virginia Lee Taylor-Mounts</cp:lastModifiedBy>
  <cp:revision>2</cp:revision>
  <dcterms:created xsi:type="dcterms:W3CDTF">2011-06-15T20:52:00Z</dcterms:created>
  <dcterms:modified xsi:type="dcterms:W3CDTF">2011-06-15T20:52:00Z</dcterms:modified>
</cp:coreProperties>
</file>